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588A5993" w14:textId="7833A846" w:rsidR="00B14CC0" w:rsidRPr="00E00577" w:rsidRDefault="003D414D" w:rsidP="008A7859">
      <w:pPr>
        <w:pStyle w:val="1"/>
        <w:numPr>
          <w:ilvl w:val="0"/>
          <w:numId w:val="0"/>
        </w:numPr>
        <w:ind w:left="1288" w:hanging="720"/>
        <w:jc w:val="center"/>
        <w:rPr>
          <w:rFonts w:ascii="Arial" w:hAnsi="Arial" w:cs="Arial"/>
          <w:sz w:val="28"/>
          <w:szCs w:val="28"/>
          <w:u w:val="single"/>
          <w:lang w:val="el-GR"/>
        </w:rPr>
      </w:pPr>
      <w:bookmarkStart w:id="0" w:name="_Toc170987779"/>
      <w:r w:rsidRPr="00E00577">
        <w:rPr>
          <w:rFonts w:ascii="Arial" w:hAnsi="Arial" w:cs="Arial"/>
          <w:sz w:val="28"/>
          <w:szCs w:val="28"/>
          <w:u w:val="single"/>
          <w:lang w:val="el-GR"/>
        </w:rPr>
        <w:t xml:space="preserve">Παράρτημα </w:t>
      </w:r>
      <w:r w:rsidR="007B559A">
        <w:rPr>
          <w:rFonts w:ascii="Arial" w:hAnsi="Arial" w:cs="Arial"/>
          <w:sz w:val="28"/>
          <w:szCs w:val="28"/>
          <w:u w:val="single"/>
          <w:lang w:val="el-GR"/>
        </w:rPr>
        <w:t>4.3</w:t>
      </w:r>
      <w:r w:rsidRPr="00E00577">
        <w:rPr>
          <w:rFonts w:ascii="Arial" w:hAnsi="Arial" w:cs="Arial"/>
          <w:sz w:val="28"/>
          <w:szCs w:val="28"/>
          <w:u w:val="single"/>
          <w:lang w:val="el-GR"/>
        </w:rPr>
        <w:t>: Πίνακες καταγραφής εμπειρίας σε επίβλεψη Δημοσίων Έργων</w:t>
      </w:r>
      <w:bookmarkEnd w:id="0"/>
    </w:p>
    <w:p w14:paraId="5DBB7DE3" w14:textId="77777777" w:rsidR="00B14CC0" w:rsidRDefault="00B14CC0" w:rsidP="00B14CC0">
      <w:pPr>
        <w:pStyle w:val="af6"/>
        <w:ind w:firstLine="720"/>
        <w:jc w:val="both"/>
        <w:rPr>
          <w:rFonts w:asciiTheme="minorBidi" w:hAnsiTheme="minorBidi" w:cstheme="minorBidi"/>
        </w:rPr>
      </w:pPr>
    </w:p>
    <w:p w14:paraId="51590853" w14:textId="32DCAD54" w:rsidR="00B14CC0" w:rsidRDefault="00B14CC0" w:rsidP="00B14CC0">
      <w:pPr>
        <w:pStyle w:val="af6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Στον πίνακα που ακολουθεί, θα πρέπει να καταγραφεί Παροχή Υπηρεσίας, που αφορά την επίβλεψη Δημόσιου έργου. Θα πρέπει να συνταχθεί πίνακας για κάθε κατηγορία έργων χωριστά.</w:t>
      </w:r>
    </w:p>
    <w:p w14:paraId="47D51FCF" w14:textId="4DB0AA77" w:rsidR="00FE321F" w:rsidRDefault="00B14CC0" w:rsidP="00B14CC0">
      <w:pPr>
        <w:pStyle w:val="af6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Ως πιστοποιητικά εμπειρίας μπορούν να επισυναφθούν, η απόφαση ορισμού επιβλέποντος, μαζί με την βεβαίωση περαίωσης του έργου.  Τα πιστοποιητικά εμπειρίας των έργων που καταγράφονται στον πίνακα, θα πρέπει να επισυναφθούν στα δικαιολογητικά εμπειρίας του ενδιαφερόμενου.</w:t>
      </w:r>
    </w:p>
    <w:p w14:paraId="75F9E139" w14:textId="77777777" w:rsidR="00150FCD" w:rsidRDefault="00150FCD" w:rsidP="00B14CC0">
      <w:pPr>
        <w:pStyle w:val="af6"/>
        <w:ind w:firstLine="720"/>
        <w:jc w:val="both"/>
        <w:rPr>
          <w:rFonts w:asciiTheme="minorBidi" w:hAnsiTheme="minorBidi" w:cstheme="minorBidi"/>
        </w:rPr>
      </w:pPr>
    </w:p>
    <w:p w14:paraId="1E521877" w14:textId="77777777" w:rsidR="00150FCD" w:rsidRDefault="00150FCD" w:rsidP="00B14CC0">
      <w:pPr>
        <w:pStyle w:val="af6"/>
        <w:ind w:firstLine="720"/>
        <w:jc w:val="both"/>
        <w:rPr>
          <w:rFonts w:asciiTheme="minorBidi" w:hAnsiTheme="minorBidi" w:cstheme="minorBidi"/>
        </w:rPr>
      </w:pPr>
    </w:p>
    <w:p w14:paraId="515D066A" w14:textId="77777777" w:rsidR="00150FCD" w:rsidRDefault="00150FCD" w:rsidP="00B14CC0">
      <w:pPr>
        <w:pStyle w:val="af6"/>
        <w:ind w:firstLine="72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</w:rPr>
        <w:sectPr w:rsidR="00150FCD" w:rsidSect="003D414D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134" w:left="1418" w:header="709" w:footer="0" w:gutter="0"/>
          <w:cols w:space="708"/>
          <w:docGrid w:linePitch="360"/>
        </w:sect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561"/>
        <w:gridCol w:w="3961"/>
        <w:gridCol w:w="1461"/>
        <w:gridCol w:w="876"/>
        <w:gridCol w:w="661"/>
        <w:gridCol w:w="1346"/>
        <w:gridCol w:w="1476"/>
      </w:tblGrid>
      <w:tr w:rsidR="00150FCD" w14:paraId="3B495507" w14:textId="77777777" w:rsidTr="00150FCD">
        <w:trPr>
          <w:trHeight w:val="255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BC72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ΠΙΝΑΚΕΣ ΕΜΠΕΙΡΙΑΣ ΣΕ ΕΠΙΒΛΕΨΗ ΔΗΜΟΣΙΩΝ ΕΡΓΩΝ</w:t>
            </w:r>
          </w:p>
        </w:tc>
      </w:tr>
      <w:tr w:rsidR="00150FCD" w14:paraId="019557AF" w14:textId="77777777" w:rsidTr="00150FCD">
        <w:trPr>
          <w:trHeight w:val="2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D1E0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3A2C" w14:textId="77777777" w:rsidR="00150FCD" w:rsidRDefault="00150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5B82" w14:textId="77777777" w:rsidR="00150FCD" w:rsidRDefault="00150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CE8" w14:textId="77777777" w:rsidR="00150FCD" w:rsidRDefault="00150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4B5E" w14:textId="77777777" w:rsidR="00150FCD" w:rsidRDefault="00150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19A2" w14:textId="77777777" w:rsidR="00150FCD" w:rsidRDefault="00150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3671" w14:textId="77777777" w:rsidR="00150FCD" w:rsidRDefault="00150FCD">
            <w:pPr>
              <w:jc w:val="center"/>
              <w:rPr>
                <w:sz w:val="20"/>
                <w:szCs w:val="20"/>
              </w:rPr>
            </w:pPr>
          </w:p>
        </w:tc>
      </w:tr>
      <w:tr w:rsidR="00150FCD" w14:paraId="6AEDDBEF" w14:textId="77777777" w:rsidTr="00150FCD">
        <w:trPr>
          <w:trHeight w:val="270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84C0" w14:textId="77777777" w:rsidR="00150FCD" w:rsidRDefault="00150F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Κατηγορία Έργου: …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B216" w14:textId="77777777" w:rsidR="00150FCD" w:rsidRDefault="00150F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D05A" w14:textId="77777777" w:rsidR="00150FCD" w:rsidRDefault="00150FCD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0F24" w14:textId="77777777" w:rsidR="00150FCD" w:rsidRDefault="00150FC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E16C" w14:textId="77777777" w:rsidR="00150FCD" w:rsidRDefault="00150FC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420" w14:textId="77777777" w:rsidR="00150FCD" w:rsidRDefault="00150FCD">
            <w:pPr>
              <w:rPr>
                <w:sz w:val="20"/>
                <w:szCs w:val="20"/>
              </w:rPr>
            </w:pPr>
          </w:p>
        </w:tc>
      </w:tr>
      <w:tr w:rsidR="00150FCD" w14:paraId="33C3944C" w14:textId="77777777" w:rsidTr="00150FCD">
        <w:trPr>
          <w:trHeight w:val="255"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57A2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DCCC7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Τίτλος και σύντομη περιγραφή Έργου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97C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Διευθύνουσα Αρχή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E6EA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9C5C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Τελικό ποσό Εργολαβίας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17148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Αποδεικτικό*</w:t>
            </w:r>
          </w:p>
        </w:tc>
      </w:tr>
      <w:tr w:rsidR="00150FCD" w14:paraId="1570244B" w14:textId="77777777" w:rsidTr="00150FCD">
        <w:trPr>
          <w:trHeight w:val="270"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09D6" w14:textId="77777777" w:rsidR="00150FCD" w:rsidRDefault="00150F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0F5BF8" w14:textId="77777777" w:rsidR="00150FCD" w:rsidRDefault="00150F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EB13" w14:textId="77777777" w:rsidR="00150FCD" w:rsidRDefault="00150F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F14D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έναρξη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E6B3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λήξη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91EB1" w14:textId="77777777" w:rsidR="00150FCD" w:rsidRDefault="00150F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5B58F2" w14:textId="77777777" w:rsidR="00150FCD" w:rsidRDefault="00150F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0FCD" w14:paraId="4B30F21A" w14:textId="77777777" w:rsidTr="00150FCD">
        <w:trPr>
          <w:trHeight w:val="27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05B3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5D32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37B5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EDFF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4846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69FE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7F077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(7)</w:t>
            </w:r>
          </w:p>
        </w:tc>
      </w:tr>
      <w:tr w:rsidR="00150FCD" w14:paraId="5EB88F98" w14:textId="77777777" w:rsidTr="00150FCD">
        <w:trPr>
          <w:trHeight w:val="255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A65D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0C3D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3A74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5A1E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2FA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F81C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043D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0FCD" w14:paraId="6FB0627C" w14:textId="77777777" w:rsidTr="00150FC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A8BC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316E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097A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4FDC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69C9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2D11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D857" w14:textId="77777777" w:rsidR="00150FCD" w:rsidRDefault="00150F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19EBA47" w14:textId="77777777" w:rsidR="00150FCD" w:rsidRDefault="00150FCD" w:rsidP="00B14CC0">
      <w:pPr>
        <w:pStyle w:val="af6"/>
        <w:ind w:firstLine="720"/>
        <w:jc w:val="both"/>
        <w:rPr>
          <w:rFonts w:asciiTheme="minorBidi" w:hAnsiTheme="minorBidi" w:cstheme="minorBidi"/>
          <w:sz w:val="22"/>
          <w:szCs w:val="22"/>
        </w:rPr>
      </w:pPr>
    </w:p>
    <w:p w14:paraId="6B355449" w14:textId="0110E1D9" w:rsidR="0043318D" w:rsidRDefault="0043318D" w:rsidP="0043318D">
      <w:pPr>
        <w:pStyle w:val="af6"/>
        <w:ind w:firstLine="72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43318D">
        <w:rPr>
          <w:rFonts w:asciiTheme="minorBidi" w:hAnsiTheme="minorBidi" w:cstheme="minorBidi"/>
          <w:b/>
          <w:bCs/>
          <w:sz w:val="22"/>
          <w:szCs w:val="22"/>
        </w:rPr>
        <w:t>Σέρρες … / … / 2024</w:t>
      </w:r>
    </w:p>
    <w:p w14:paraId="452AF3D8" w14:textId="77777777" w:rsidR="0043318D" w:rsidRDefault="0043318D" w:rsidP="0043318D">
      <w:pPr>
        <w:pStyle w:val="af6"/>
        <w:ind w:firstLine="720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115CBAFE" w14:textId="5023C5A4" w:rsidR="0043318D" w:rsidRPr="0043318D" w:rsidRDefault="0043318D" w:rsidP="0043318D">
      <w:pPr>
        <w:pStyle w:val="af6"/>
        <w:ind w:firstLine="720"/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FF0000"/>
          <w:sz w:val="22"/>
          <w:szCs w:val="22"/>
        </w:rPr>
        <w:t>Ψηφιακή Υπογραφή</w:t>
      </w:r>
    </w:p>
    <w:p w14:paraId="7F272BB3" w14:textId="77777777" w:rsidR="0043318D" w:rsidRDefault="0043318D" w:rsidP="0043318D">
      <w:pPr>
        <w:pStyle w:val="af6"/>
        <w:ind w:firstLine="720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36791D87" w14:textId="45F69B32" w:rsidR="0043318D" w:rsidRDefault="0043318D" w:rsidP="0043318D">
      <w:pPr>
        <w:pStyle w:val="af6"/>
        <w:ind w:firstLine="72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Ονοματεπώνυμο Υποψηφίου</w:t>
      </w:r>
    </w:p>
    <w:p w14:paraId="1CA08B3E" w14:textId="0DA76425" w:rsidR="0043318D" w:rsidRPr="0043318D" w:rsidRDefault="0043318D" w:rsidP="0043318D">
      <w:pPr>
        <w:pStyle w:val="af6"/>
        <w:ind w:firstLine="72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Επιστημονική Ειδικότητα</w:t>
      </w:r>
    </w:p>
    <w:p w14:paraId="3610F2B5" w14:textId="77777777" w:rsidR="0043318D" w:rsidRDefault="0043318D" w:rsidP="00B14CC0">
      <w:pPr>
        <w:pStyle w:val="af6"/>
        <w:ind w:firstLine="720"/>
        <w:jc w:val="both"/>
        <w:rPr>
          <w:rFonts w:asciiTheme="minorBidi" w:hAnsiTheme="minorBidi" w:cstheme="minorBidi"/>
          <w:sz w:val="22"/>
          <w:szCs w:val="22"/>
        </w:rPr>
      </w:pPr>
    </w:p>
    <w:p w14:paraId="4632DF3C" w14:textId="1EE72974" w:rsidR="00150FCD" w:rsidRDefault="00150FCD" w:rsidP="00B14CC0">
      <w:pPr>
        <w:pStyle w:val="af6"/>
        <w:ind w:firstLine="720"/>
        <w:jc w:val="both"/>
        <w:rPr>
          <w:rFonts w:asciiTheme="minorBidi" w:hAnsiTheme="minorBidi" w:cstheme="minorBidi"/>
          <w:sz w:val="22"/>
          <w:szCs w:val="22"/>
          <w:u w:val="single"/>
        </w:rPr>
      </w:pPr>
      <w:r>
        <w:rPr>
          <w:rFonts w:asciiTheme="minorBidi" w:hAnsiTheme="minorBidi" w:cstheme="minorBidi"/>
          <w:sz w:val="22"/>
          <w:szCs w:val="22"/>
          <w:u w:val="single"/>
        </w:rPr>
        <w:t>Επεξήγηση στηλών πίνακα</w:t>
      </w:r>
    </w:p>
    <w:p w14:paraId="70560CAC" w14:textId="30C92352" w:rsidR="00150FCD" w:rsidRDefault="00150FCD" w:rsidP="00150FCD">
      <w:pPr>
        <w:pStyle w:val="af6"/>
        <w:numPr>
          <w:ilvl w:val="0"/>
          <w:numId w:val="33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Α/Α</w:t>
      </w:r>
    </w:p>
    <w:p w14:paraId="13B2D869" w14:textId="5620E7C3" w:rsidR="00150FCD" w:rsidRDefault="00150FCD" w:rsidP="00150FCD">
      <w:pPr>
        <w:pStyle w:val="af6"/>
        <w:numPr>
          <w:ilvl w:val="0"/>
          <w:numId w:val="33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Τίτλος και σύντομη περιγραφή του έργου</w:t>
      </w:r>
    </w:p>
    <w:p w14:paraId="32E9E74A" w14:textId="4FC5345A" w:rsidR="00150FCD" w:rsidRDefault="00150FCD" w:rsidP="00530CFC">
      <w:pPr>
        <w:pStyle w:val="af6"/>
        <w:numPr>
          <w:ilvl w:val="0"/>
          <w:numId w:val="33"/>
        </w:numPr>
        <w:jc w:val="both"/>
        <w:rPr>
          <w:rFonts w:asciiTheme="minorBidi" w:hAnsiTheme="minorBidi" w:cstheme="minorBidi"/>
          <w:sz w:val="22"/>
          <w:szCs w:val="22"/>
        </w:rPr>
      </w:pPr>
      <w:r w:rsidRPr="00150FCD">
        <w:rPr>
          <w:rFonts w:asciiTheme="minorBidi" w:hAnsiTheme="minorBidi" w:cstheme="minorBidi"/>
          <w:sz w:val="22"/>
          <w:szCs w:val="22"/>
        </w:rPr>
        <w:t>Διευθύνουσα Αρχή του Έργου π.χ. Δήμος, ΔΕΥΑ κ.λπ.</w:t>
      </w:r>
    </w:p>
    <w:p w14:paraId="525ABF2C" w14:textId="6BFE3B3B" w:rsidR="00150FCD" w:rsidRDefault="00150FCD" w:rsidP="00150FCD">
      <w:pPr>
        <w:pStyle w:val="af6"/>
        <w:ind w:firstLine="709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(4): Ημερομηνία έναρξης όπως αναφέρεται στην απόφαση ορισμού επίβλεψης</w:t>
      </w:r>
    </w:p>
    <w:p w14:paraId="7E64EB26" w14:textId="15FA3858" w:rsidR="00150FCD" w:rsidRDefault="00150FCD" w:rsidP="00150FCD">
      <w:pPr>
        <w:pStyle w:val="af6"/>
        <w:ind w:firstLine="709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(5): ημερομηνία λήξης, η οποία αναγράφεται στη βεβαίωση περαίωσης της Εργολαβίας</w:t>
      </w:r>
    </w:p>
    <w:p w14:paraId="009E0DCA" w14:textId="77777777" w:rsidR="00150FCD" w:rsidRDefault="00150FCD" w:rsidP="00F43E0A">
      <w:pPr>
        <w:pStyle w:val="af6"/>
        <w:ind w:left="709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(6): </w:t>
      </w:r>
      <w:r w:rsidRPr="00163AF3">
        <w:rPr>
          <w:rFonts w:asciiTheme="minorBidi" w:hAnsiTheme="minorBidi" w:cstheme="minorBidi"/>
          <w:sz w:val="22"/>
          <w:szCs w:val="22"/>
        </w:rPr>
        <w:t>Το τελικό</w:t>
      </w:r>
      <w:r>
        <w:rPr>
          <w:rFonts w:asciiTheme="minorBidi" w:hAnsiTheme="minorBidi" w:cstheme="minorBidi"/>
          <w:sz w:val="22"/>
          <w:szCs w:val="22"/>
        </w:rPr>
        <w:t xml:space="preserve"> ποσό Εργολαβίας είναι το ποσό (χωρίς ΦΠΑ) με το οποίο ολοκληρώθηκε το έργο και αναγράφεται στον τελικό λογαριασμό. Δεν ταυτίζεται με το ποσό της σύμβασης ή με το ποσό του Προϋπολογισμού Δημοπράτησης.</w:t>
      </w:r>
    </w:p>
    <w:p w14:paraId="7E83EAF6" w14:textId="35B57638" w:rsidR="00150FCD" w:rsidRPr="00150FCD" w:rsidRDefault="00150FCD" w:rsidP="00150FCD">
      <w:pPr>
        <w:pStyle w:val="af6"/>
        <w:ind w:left="72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(7): Αποδεικτικό εμπειρίας το οποίο μπορεί να είναι ο ορισμός επίβλεψης μαζί με την βεβαίωση περαίωσης του έργου, ή </w:t>
      </w:r>
      <w:r w:rsidR="00F43E0A">
        <w:rPr>
          <w:rFonts w:asciiTheme="minorBidi" w:hAnsiTheme="minorBidi" w:cstheme="minorBidi"/>
          <w:sz w:val="22"/>
          <w:szCs w:val="22"/>
        </w:rPr>
        <w:t>βεβαίωση εμπειρίας από την αρμόδια αρχή.</w:t>
      </w:r>
    </w:p>
    <w:sectPr w:rsidR="00150FCD" w:rsidRPr="00150FCD" w:rsidSect="00150FCD">
      <w:pgSz w:w="16838" w:h="11906" w:orient="landscape"/>
      <w:pgMar w:top="1418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9574" w14:textId="77777777" w:rsidR="004B607B" w:rsidRDefault="004B607B">
      <w:r>
        <w:separator/>
      </w:r>
    </w:p>
  </w:endnote>
  <w:endnote w:type="continuationSeparator" w:id="0">
    <w:p w14:paraId="7B741A44" w14:textId="77777777" w:rsidR="004B607B" w:rsidRDefault="004B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EFB4A" w14:textId="77777777" w:rsidR="004B607B" w:rsidRDefault="004B607B">
      <w:r>
        <w:separator/>
      </w:r>
    </w:p>
  </w:footnote>
  <w:footnote w:type="continuationSeparator" w:id="0">
    <w:p w14:paraId="4851548C" w14:textId="77777777" w:rsidR="004B607B" w:rsidRDefault="004B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55626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b/>
        <w:bCs/>
        <w:sz w:val="20"/>
        <w:szCs w:val="20"/>
      </w:rPr>
    </w:sdtEndPr>
    <w:sdtContent>
      <w:p w14:paraId="6761E373" w14:textId="0721EAED" w:rsidR="00FE321F" w:rsidRDefault="00FE321F">
        <w:pPr>
          <w:pStyle w:val="a4"/>
          <w:jc w:val="right"/>
        </w:pP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begin"/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instrText>PAGE   \* MERGEFORMAT</w:instrText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separate"/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t>2</w:t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end"/>
        </w:r>
      </w:p>
    </w:sdtContent>
  </w:sdt>
  <w:p w14:paraId="43817B6D" w14:textId="77777777" w:rsidR="00FE321F" w:rsidRDefault="00FE32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6CF"/>
    <w:multiLevelType w:val="hybridMultilevel"/>
    <w:tmpl w:val="E22A0D9C"/>
    <w:lvl w:ilvl="0" w:tplc="BAC80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5372F8D"/>
    <w:multiLevelType w:val="hybridMultilevel"/>
    <w:tmpl w:val="DA72D974"/>
    <w:lvl w:ilvl="0" w:tplc="F49EEDD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D6C70"/>
    <w:multiLevelType w:val="hybridMultilevel"/>
    <w:tmpl w:val="78ACF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B7F7B"/>
    <w:multiLevelType w:val="hybridMultilevel"/>
    <w:tmpl w:val="CFE29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0C9"/>
    <w:multiLevelType w:val="hybridMultilevel"/>
    <w:tmpl w:val="F4BA21F8"/>
    <w:lvl w:ilvl="0" w:tplc="7E38CC78">
      <w:start w:val="1"/>
      <w:numFmt w:val="bullet"/>
      <w:lvlText w:val=""/>
      <w:lvlJc w:val="center"/>
      <w:pPr>
        <w:ind w:left="1440" w:firstLine="26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5225E"/>
    <w:multiLevelType w:val="hybridMultilevel"/>
    <w:tmpl w:val="38CA2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20BD7"/>
    <w:multiLevelType w:val="hybridMultilevel"/>
    <w:tmpl w:val="E58CC47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50D5"/>
    <w:multiLevelType w:val="hybridMultilevel"/>
    <w:tmpl w:val="92B49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1B2B"/>
    <w:multiLevelType w:val="hybridMultilevel"/>
    <w:tmpl w:val="D14E5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640"/>
    <w:multiLevelType w:val="hybridMultilevel"/>
    <w:tmpl w:val="6640FFB8"/>
    <w:lvl w:ilvl="0" w:tplc="021C6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02F0"/>
    <w:multiLevelType w:val="hybridMultilevel"/>
    <w:tmpl w:val="5A7A60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00A34"/>
    <w:multiLevelType w:val="hybridMultilevel"/>
    <w:tmpl w:val="159081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D3C3D"/>
    <w:multiLevelType w:val="hybridMultilevel"/>
    <w:tmpl w:val="843C5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A5DFD"/>
    <w:multiLevelType w:val="hybridMultilevel"/>
    <w:tmpl w:val="C48E18C4"/>
    <w:lvl w:ilvl="0" w:tplc="A1642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B5F7B"/>
    <w:multiLevelType w:val="hybridMultilevel"/>
    <w:tmpl w:val="C48E18C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2D778B"/>
    <w:multiLevelType w:val="hybridMultilevel"/>
    <w:tmpl w:val="CB7293C2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4579"/>
    <w:multiLevelType w:val="multilevel"/>
    <w:tmpl w:val="FDCADBA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19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A0ACB"/>
    <w:multiLevelType w:val="hybridMultilevel"/>
    <w:tmpl w:val="BB58B1B8"/>
    <w:lvl w:ilvl="0" w:tplc="8408996A">
      <w:start w:val="1"/>
      <w:numFmt w:val="bullet"/>
      <w:lvlText w:val=""/>
      <w:lvlJc w:val="left"/>
      <w:pPr>
        <w:ind w:left="720" w:hanging="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453CF"/>
    <w:multiLevelType w:val="hybridMultilevel"/>
    <w:tmpl w:val="F2BEEB4C"/>
    <w:lvl w:ilvl="0" w:tplc="8408996A">
      <w:start w:val="1"/>
      <w:numFmt w:val="bullet"/>
      <w:lvlText w:val=""/>
      <w:lvlJc w:val="left"/>
      <w:pPr>
        <w:ind w:left="1040" w:hanging="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510735E2"/>
    <w:multiLevelType w:val="hybridMultilevel"/>
    <w:tmpl w:val="DC6255FA"/>
    <w:lvl w:ilvl="0" w:tplc="CE205940">
      <w:start w:val="1"/>
      <w:numFmt w:val="bullet"/>
      <w:lvlText w:val=""/>
      <w:lvlJc w:val="center"/>
      <w:pPr>
        <w:ind w:left="1440" w:hanging="11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92468"/>
    <w:multiLevelType w:val="hybridMultilevel"/>
    <w:tmpl w:val="0B96B3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7C2E37"/>
    <w:multiLevelType w:val="hybridMultilevel"/>
    <w:tmpl w:val="493AB44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D240F"/>
    <w:multiLevelType w:val="multilevel"/>
    <w:tmpl w:val="5FFCD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5D607F7B"/>
    <w:multiLevelType w:val="multilevel"/>
    <w:tmpl w:val="EA9CFA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5E7B60F9"/>
    <w:multiLevelType w:val="hybridMultilevel"/>
    <w:tmpl w:val="0E0A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91A3B"/>
    <w:multiLevelType w:val="hybridMultilevel"/>
    <w:tmpl w:val="C3E01E54"/>
    <w:lvl w:ilvl="0" w:tplc="E3E2FDD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276828"/>
    <w:multiLevelType w:val="hybridMultilevel"/>
    <w:tmpl w:val="254AF3A6"/>
    <w:lvl w:ilvl="0" w:tplc="3F18F0CE">
      <w:start w:val="1"/>
      <w:numFmt w:val="bullet"/>
      <w:lvlText w:val=""/>
      <w:lvlJc w:val="center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C2387"/>
    <w:multiLevelType w:val="multilevel"/>
    <w:tmpl w:val="5FFCD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68832A67"/>
    <w:multiLevelType w:val="hybridMultilevel"/>
    <w:tmpl w:val="469675F6"/>
    <w:lvl w:ilvl="0" w:tplc="BF92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9439B"/>
    <w:multiLevelType w:val="hybridMultilevel"/>
    <w:tmpl w:val="84F892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A3EFA"/>
    <w:multiLevelType w:val="hybridMultilevel"/>
    <w:tmpl w:val="17149F12"/>
    <w:lvl w:ilvl="0" w:tplc="76F4D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E05533"/>
    <w:multiLevelType w:val="hybridMultilevel"/>
    <w:tmpl w:val="82989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B7C07"/>
    <w:multiLevelType w:val="hybridMultilevel"/>
    <w:tmpl w:val="68B43E66"/>
    <w:lvl w:ilvl="0" w:tplc="61325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94D82"/>
    <w:multiLevelType w:val="hybridMultilevel"/>
    <w:tmpl w:val="636C81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0075E"/>
    <w:multiLevelType w:val="multilevel"/>
    <w:tmpl w:val="C6CAE8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9592389"/>
    <w:multiLevelType w:val="hybridMultilevel"/>
    <w:tmpl w:val="0226E6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C56CA"/>
    <w:multiLevelType w:val="hybridMultilevel"/>
    <w:tmpl w:val="AE9E692C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1" w15:restartNumberingAfterBreak="0">
    <w:nsid w:val="7B792E4E"/>
    <w:multiLevelType w:val="hybridMultilevel"/>
    <w:tmpl w:val="E6980620"/>
    <w:lvl w:ilvl="0" w:tplc="7E38CC78">
      <w:start w:val="1"/>
      <w:numFmt w:val="bullet"/>
      <w:lvlText w:val=""/>
      <w:lvlJc w:val="center"/>
      <w:pPr>
        <w:ind w:left="1440" w:firstLine="26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824067">
    <w:abstractNumId w:val="1"/>
  </w:num>
  <w:num w:numId="2" w16cid:durableId="118961281">
    <w:abstractNumId w:val="39"/>
  </w:num>
  <w:num w:numId="3" w16cid:durableId="657030426">
    <w:abstractNumId w:val="10"/>
  </w:num>
  <w:num w:numId="4" w16cid:durableId="1569415297">
    <w:abstractNumId w:val="32"/>
  </w:num>
  <w:num w:numId="5" w16cid:durableId="412047228">
    <w:abstractNumId w:val="4"/>
  </w:num>
  <w:num w:numId="6" w16cid:durableId="1118909108">
    <w:abstractNumId w:val="20"/>
  </w:num>
  <w:num w:numId="7" w16cid:durableId="2031494634">
    <w:abstractNumId w:val="21"/>
  </w:num>
  <w:num w:numId="8" w16cid:durableId="1104767141">
    <w:abstractNumId w:val="40"/>
  </w:num>
  <w:num w:numId="9" w16cid:durableId="1709722544">
    <w:abstractNumId w:val="24"/>
  </w:num>
  <w:num w:numId="10" w16cid:durableId="1195850639">
    <w:abstractNumId w:val="11"/>
  </w:num>
  <w:num w:numId="11" w16cid:durableId="7220971">
    <w:abstractNumId w:val="8"/>
  </w:num>
  <w:num w:numId="12" w16cid:durableId="1396053742">
    <w:abstractNumId w:val="17"/>
  </w:num>
  <w:num w:numId="13" w16cid:durableId="1807815809">
    <w:abstractNumId w:val="37"/>
  </w:num>
  <w:num w:numId="14" w16cid:durableId="663121309">
    <w:abstractNumId w:val="6"/>
  </w:num>
  <w:num w:numId="15" w16cid:durableId="2109347383">
    <w:abstractNumId w:val="34"/>
  </w:num>
  <w:num w:numId="16" w16cid:durableId="1553030791">
    <w:abstractNumId w:val="14"/>
  </w:num>
  <w:num w:numId="17" w16cid:durableId="1070273561">
    <w:abstractNumId w:val="12"/>
  </w:num>
  <w:num w:numId="18" w16cid:durableId="1996300677">
    <w:abstractNumId w:val="7"/>
  </w:num>
  <w:num w:numId="19" w16cid:durableId="1224025522">
    <w:abstractNumId w:val="23"/>
  </w:num>
  <w:num w:numId="20" w16cid:durableId="1510756683">
    <w:abstractNumId w:val="36"/>
  </w:num>
  <w:num w:numId="21" w16cid:durableId="1383945579">
    <w:abstractNumId w:val="13"/>
  </w:num>
  <w:num w:numId="22" w16cid:durableId="1727797117">
    <w:abstractNumId w:val="27"/>
  </w:num>
  <w:num w:numId="23" w16cid:durableId="1323584868">
    <w:abstractNumId w:val="3"/>
  </w:num>
  <w:num w:numId="24" w16cid:durableId="1833714249">
    <w:abstractNumId w:val="9"/>
  </w:num>
  <w:num w:numId="25" w16cid:durableId="1590501603">
    <w:abstractNumId w:val="0"/>
  </w:num>
  <w:num w:numId="26" w16cid:durableId="1108357509">
    <w:abstractNumId w:val="30"/>
  </w:num>
  <w:num w:numId="27" w16cid:durableId="294721916">
    <w:abstractNumId w:val="28"/>
  </w:num>
  <w:num w:numId="28" w16cid:durableId="283855752">
    <w:abstractNumId w:val="41"/>
  </w:num>
  <w:num w:numId="29" w16cid:durableId="565728778">
    <w:abstractNumId w:val="5"/>
  </w:num>
  <w:num w:numId="30" w16cid:durableId="1395423466">
    <w:abstractNumId w:val="22"/>
  </w:num>
  <w:num w:numId="31" w16cid:durableId="620648237">
    <w:abstractNumId w:val="29"/>
  </w:num>
  <w:num w:numId="32" w16cid:durableId="257642529">
    <w:abstractNumId w:val="25"/>
  </w:num>
  <w:num w:numId="33" w16cid:durableId="1226647969">
    <w:abstractNumId w:val="15"/>
  </w:num>
  <w:num w:numId="34" w16cid:durableId="814293410">
    <w:abstractNumId w:val="16"/>
  </w:num>
  <w:num w:numId="35" w16cid:durableId="334846790">
    <w:abstractNumId w:val="19"/>
  </w:num>
  <w:num w:numId="36" w16cid:durableId="1785152787">
    <w:abstractNumId w:val="33"/>
  </w:num>
  <w:num w:numId="37" w16cid:durableId="1750420600">
    <w:abstractNumId w:val="31"/>
  </w:num>
  <w:num w:numId="38" w16cid:durableId="586961425">
    <w:abstractNumId w:val="35"/>
  </w:num>
  <w:num w:numId="39" w16cid:durableId="355423580">
    <w:abstractNumId w:val="2"/>
  </w:num>
  <w:num w:numId="40" w16cid:durableId="2145806249">
    <w:abstractNumId w:val="38"/>
  </w:num>
  <w:num w:numId="41" w16cid:durableId="1371954225">
    <w:abstractNumId w:val="18"/>
  </w:num>
  <w:num w:numId="42" w16cid:durableId="1955474641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1602"/>
    <w:rsid w:val="00012813"/>
    <w:rsid w:val="00013A55"/>
    <w:rsid w:val="000212EE"/>
    <w:rsid w:val="00032BD0"/>
    <w:rsid w:val="0003714C"/>
    <w:rsid w:val="00041E3B"/>
    <w:rsid w:val="000430FD"/>
    <w:rsid w:val="00043F11"/>
    <w:rsid w:val="000449BB"/>
    <w:rsid w:val="000472FC"/>
    <w:rsid w:val="00050872"/>
    <w:rsid w:val="00052CE0"/>
    <w:rsid w:val="000531D2"/>
    <w:rsid w:val="00053BC3"/>
    <w:rsid w:val="00056297"/>
    <w:rsid w:val="000565D3"/>
    <w:rsid w:val="00061FF2"/>
    <w:rsid w:val="000621D6"/>
    <w:rsid w:val="000626B9"/>
    <w:rsid w:val="00066110"/>
    <w:rsid w:val="00067DFC"/>
    <w:rsid w:val="0007027E"/>
    <w:rsid w:val="000746E0"/>
    <w:rsid w:val="00086869"/>
    <w:rsid w:val="000908E9"/>
    <w:rsid w:val="00093C38"/>
    <w:rsid w:val="000A0083"/>
    <w:rsid w:val="000A1879"/>
    <w:rsid w:val="000B1995"/>
    <w:rsid w:val="000B1CC4"/>
    <w:rsid w:val="000B2B65"/>
    <w:rsid w:val="000B56FD"/>
    <w:rsid w:val="000B6266"/>
    <w:rsid w:val="000C3E12"/>
    <w:rsid w:val="000D1114"/>
    <w:rsid w:val="000D11F2"/>
    <w:rsid w:val="000D1E99"/>
    <w:rsid w:val="000D3B49"/>
    <w:rsid w:val="000D6E18"/>
    <w:rsid w:val="000F0A47"/>
    <w:rsid w:val="000F72FB"/>
    <w:rsid w:val="000F7C68"/>
    <w:rsid w:val="001138A5"/>
    <w:rsid w:val="00114228"/>
    <w:rsid w:val="00114C36"/>
    <w:rsid w:val="00115269"/>
    <w:rsid w:val="001165B4"/>
    <w:rsid w:val="001170F8"/>
    <w:rsid w:val="00117736"/>
    <w:rsid w:val="00123A1B"/>
    <w:rsid w:val="001258AB"/>
    <w:rsid w:val="001313C0"/>
    <w:rsid w:val="001347F2"/>
    <w:rsid w:val="001370E3"/>
    <w:rsid w:val="001378E4"/>
    <w:rsid w:val="00142C82"/>
    <w:rsid w:val="0014393B"/>
    <w:rsid w:val="001446B8"/>
    <w:rsid w:val="001452C8"/>
    <w:rsid w:val="001465D5"/>
    <w:rsid w:val="00147F51"/>
    <w:rsid w:val="00150FCD"/>
    <w:rsid w:val="00152AB4"/>
    <w:rsid w:val="00155863"/>
    <w:rsid w:val="00156A2C"/>
    <w:rsid w:val="00163AF3"/>
    <w:rsid w:val="00163BA7"/>
    <w:rsid w:val="00164AC0"/>
    <w:rsid w:val="0016583A"/>
    <w:rsid w:val="00165E21"/>
    <w:rsid w:val="00166BC6"/>
    <w:rsid w:val="001725D9"/>
    <w:rsid w:val="001761F6"/>
    <w:rsid w:val="00177B8B"/>
    <w:rsid w:val="00177E96"/>
    <w:rsid w:val="00183B33"/>
    <w:rsid w:val="00183D23"/>
    <w:rsid w:val="00183DB9"/>
    <w:rsid w:val="00192CE6"/>
    <w:rsid w:val="00195440"/>
    <w:rsid w:val="00197DEB"/>
    <w:rsid w:val="001A1844"/>
    <w:rsid w:val="001A230A"/>
    <w:rsid w:val="001A3B12"/>
    <w:rsid w:val="001B0359"/>
    <w:rsid w:val="001B4097"/>
    <w:rsid w:val="001C02B9"/>
    <w:rsid w:val="001C3B9F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E744C"/>
    <w:rsid w:val="001F0F70"/>
    <w:rsid w:val="001F3802"/>
    <w:rsid w:val="001F5010"/>
    <w:rsid w:val="001F6318"/>
    <w:rsid w:val="001F6C27"/>
    <w:rsid w:val="0020118D"/>
    <w:rsid w:val="002038E4"/>
    <w:rsid w:val="00205BE4"/>
    <w:rsid w:val="00220384"/>
    <w:rsid w:val="00220B03"/>
    <w:rsid w:val="0023216E"/>
    <w:rsid w:val="00234F9A"/>
    <w:rsid w:val="00240B5C"/>
    <w:rsid w:val="002440B1"/>
    <w:rsid w:val="00245EE2"/>
    <w:rsid w:val="0025339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3CF2"/>
    <w:rsid w:val="0028510D"/>
    <w:rsid w:val="00286B50"/>
    <w:rsid w:val="00290CE0"/>
    <w:rsid w:val="00293543"/>
    <w:rsid w:val="002936B7"/>
    <w:rsid w:val="002A30F1"/>
    <w:rsid w:val="002A6B75"/>
    <w:rsid w:val="002A73B8"/>
    <w:rsid w:val="002D061C"/>
    <w:rsid w:val="002D360F"/>
    <w:rsid w:val="002D3A68"/>
    <w:rsid w:val="002D60FF"/>
    <w:rsid w:val="002D61BD"/>
    <w:rsid w:val="002D75F5"/>
    <w:rsid w:val="002E0A66"/>
    <w:rsid w:val="002E3A59"/>
    <w:rsid w:val="002E6011"/>
    <w:rsid w:val="002F48C0"/>
    <w:rsid w:val="00300E0D"/>
    <w:rsid w:val="00303B1E"/>
    <w:rsid w:val="00304E1A"/>
    <w:rsid w:val="00307D4E"/>
    <w:rsid w:val="00313B73"/>
    <w:rsid w:val="00314A2C"/>
    <w:rsid w:val="00315CB5"/>
    <w:rsid w:val="0031640D"/>
    <w:rsid w:val="00320D10"/>
    <w:rsid w:val="00322452"/>
    <w:rsid w:val="00326DFF"/>
    <w:rsid w:val="0032799A"/>
    <w:rsid w:val="00330882"/>
    <w:rsid w:val="00330C45"/>
    <w:rsid w:val="00331DE4"/>
    <w:rsid w:val="0033412A"/>
    <w:rsid w:val="0034190C"/>
    <w:rsid w:val="00346A1F"/>
    <w:rsid w:val="00351938"/>
    <w:rsid w:val="00351AEB"/>
    <w:rsid w:val="00351D0E"/>
    <w:rsid w:val="00352E0B"/>
    <w:rsid w:val="00353857"/>
    <w:rsid w:val="0035617C"/>
    <w:rsid w:val="0036185F"/>
    <w:rsid w:val="00363B40"/>
    <w:rsid w:val="00366AF1"/>
    <w:rsid w:val="0037120F"/>
    <w:rsid w:val="00373D73"/>
    <w:rsid w:val="00375D02"/>
    <w:rsid w:val="00386262"/>
    <w:rsid w:val="0038641B"/>
    <w:rsid w:val="00390DEA"/>
    <w:rsid w:val="00392049"/>
    <w:rsid w:val="003975B9"/>
    <w:rsid w:val="003A3AEB"/>
    <w:rsid w:val="003A4D35"/>
    <w:rsid w:val="003A5D35"/>
    <w:rsid w:val="003A67DE"/>
    <w:rsid w:val="003B05A5"/>
    <w:rsid w:val="003B21FA"/>
    <w:rsid w:val="003B3000"/>
    <w:rsid w:val="003B43B8"/>
    <w:rsid w:val="003B6F6F"/>
    <w:rsid w:val="003C0C6D"/>
    <w:rsid w:val="003C15E5"/>
    <w:rsid w:val="003C2D28"/>
    <w:rsid w:val="003C341D"/>
    <w:rsid w:val="003C64A2"/>
    <w:rsid w:val="003C74E6"/>
    <w:rsid w:val="003D0686"/>
    <w:rsid w:val="003D25A1"/>
    <w:rsid w:val="003D414D"/>
    <w:rsid w:val="003D56DB"/>
    <w:rsid w:val="003E6862"/>
    <w:rsid w:val="003E6D3D"/>
    <w:rsid w:val="003E7594"/>
    <w:rsid w:val="003F40D5"/>
    <w:rsid w:val="00400D08"/>
    <w:rsid w:val="00401DC7"/>
    <w:rsid w:val="0040299A"/>
    <w:rsid w:val="004030CD"/>
    <w:rsid w:val="004032D6"/>
    <w:rsid w:val="00404C78"/>
    <w:rsid w:val="004063D7"/>
    <w:rsid w:val="00412A4E"/>
    <w:rsid w:val="004146BD"/>
    <w:rsid w:val="00415CD9"/>
    <w:rsid w:val="0041660C"/>
    <w:rsid w:val="004176F3"/>
    <w:rsid w:val="00417B11"/>
    <w:rsid w:val="00420FE1"/>
    <w:rsid w:val="0042345F"/>
    <w:rsid w:val="00424B0B"/>
    <w:rsid w:val="0042568A"/>
    <w:rsid w:val="0042638F"/>
    <w:rsid w:val="0043318D"/>
    <w:rsid w:val="004335E2"/>
    <w:rsid w:val="0043511B"/>
    <w:rsid w:val="00440CBC"/>
    <w:rsid w:val="0044114B"/>
    <w:rsid w:val="00444296"/>
    <w:rsid w:val="00444812"/>
    <w:rsid w:val="0044564A"/>
    <w:rsid w:val="0045214B"/>
    <w:rsid w:val="0045613A"/>
    <w:rsid w:val="00461318"/>
    <w:rsid w:val="00461F55"/>
    <w:rsid w:val="00462240"/>
    <w:rsid w:val="00464F63"/>
    <w:rsid w:val="00466312"/>
    <w:rsid w:val="004721AD"/>
    <w:rsid w:val="00472CA5"/>
    <w:rsid w:val="00473A1C"/>
    <w:rsid w:val="0047477A"/>
    <w:rsid w:val="00477DEA"/>
    <w:rsid w:val="00483F42"/>
    <w:rsid w:val="004847D4"/>
    <w:rsid w:val="0049051B"/>
    <w:rsid w:val="00490F35"/>
    <w:rsid w:val="004939F2"/>
    <w:rsid w:val="004947D8"/>
    <w:rsid w:val="00494CFB"/>
    <w:rsid w:val="004955D1"/>
    <w:rsid w:val="0049642D"/>
    <w:rsid w:val="00496F7B"/>
    <w:rsid w:val="00497E7E"/>
    <w:rsid w:val="004A3025"/>
    <w:rsid w:val="004A491D"/>
    <w:rsid w:val="004A53A5"/>
    <w:rsid w:val="004B0668"/>
    <w:rsid w:val="004B298D"/>
    <w:rsid w:val="004B2DFA"/>
    <w:rsid w:val="004B607B"/>
    <w:rsid w:val="004C1331"/>
    <w:rsid w:val="004C1A33"/>
    <w:rsid w:val="004C3525"/>
    <w:rsid w:val="004C4A46"/>
    <w:rsid w:val="004C6798"/>
    <w:rsid w:val="004D039F"/>
    <w:rsid w:val="004D237D"/>
    <w:rsid w:val="004E25C4"/>
    <w:rsid w:val="004E2C0D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382B"/>
    <w:rsid w:val="0050505A"/>
    <w:rsid w:val="00506F7F"/>
    <w:rsid w:val="00515FB8"/>
    <w:rsid w:val="005179DE"/>
    <w:rsid w:val="00520497"/>
    <w:rsid w:val="005228FE"/>
    <w:rsid w:val="00524217"/>
    <w:rsid w:val="00525C19"/>
    <w:rsid w:val="0052650A"/>
    <w:rsid w:val="005315A9"/>
    <w:rsid w:val="00532B0B"/>
    <w:rsid w:val="00534B73"/>
    <w:rsid w:val="00535825"/>
    <w:rsid w:val="00536001"/>
    <w:rsid w:val="00540A7F"/>
    <w:rsid w:val="00541D3B"/>
    <w:rsid w:val="00542652"/>
    <w:rsid w:val="00543278"/>
    <w:rsid w:val="00543B2D"/>
    <w:rsid w:val="00550AC8"/>
    <w:rsid w:val="00551094"/>
    <w:rsid w:val="00556416"/>
    <w:rsid w:val="00562A5C"/>
    <w:rsid w:val="00563C74"/>
    <w:rsid w:val="00564484"/>
    <w:rsid w:val="00571072"/>
    <w:rsid w:val="0057323D"/>
    <w:rsid w:val="005739FD"/>
    <w:rsid w:val="00577532"/>
    <w:rsid w:val="0058016D"/>
    <w:rsid w:val="005806B2"/>
    <w:rsid w:val="005945EC"/>
    <w:rsid w:val="005947EB"/>
    <w:rsid w:val="005A0BD5"/>
    <w:rsid w:val="005A3327"/>
    <w:rsid w:val="005A53B6"/>
    <w:rsid w:val="005A5C8C"/>
    <w:rsid w:val="005B4C76"/>
    <w:rsid w:val="005B6018"/>
    <w:rsid w:val="005C184C"/>
    <w:rsid w:val="005C26DA"/>
    <w:rsid w:val="005C4231"/>
    <w:rsid w:val="005C457B"/>
    <w:rsid w:val="005C7DB0"/>
    <w:rsid w:val="005D0974"/>
    <w:rsid w:val="005D2164"/>
    <w:rsid w:val="005D568C"/>
    <w:rsid w:val="005F2ADF"/>
    <w:rsid w:val="005F4D60"/>
    <w:rsid w:val="005F6634"/>
    <w:rsid w:val="00605BBA"/>
    <w:rsid w:val="00606F26"/>
    <w:rsid w:val="00610BFD"/>
    <w:rsid w:val="00610C00"/>
    <w:rsid w:val="006141B1"/>
    <w:rsid w:val="00614D16"/>
    <w:rsid w:val="00616329"/>
    <w:rsid w:val="006206D0"/>
    <w:rsid w:val="00620F4B"/>
    <w:rsid w:val="0062317B"/>
    <w:rsid w:val="006248D9"/>
    <w:rsid w:val="00625767"/>
    <w:rsid w:val="006259BA"/>
    <w:rsid w:val="00630411"/>
    <w:rsid w:val="00631A5B"/>
    <w:rsid w:val="00632E99"/>
    <w:rsid w:val="0063406C"/>
    <w:rsid w:val="0063735A"/>
    <w:rsid w:val="00650AA0"/>
    <w:rsid w:val="00652909"/>
    <w:rsid w:val="0065781D"/>
    <w:rsid w:val="0066712A"/>
    <w:rsid w:val="00671524"/>
    <w:rsid w:val="00671AB4"/>
    <w:rsid w:val="00680560"/>
    <w:rsid w:val="00686815"/>
    <w:rsid w:val="006904DD"/>
    <w:rsid w:val="00691C94"/>
    <w:rsid w:val="00692928"/>
    <w:rsid w:val="00695842"/>
    <w:rsid w:val="00695E2D"/>
    <w:rsid w:val="006A05B1"/>
    <w:rsid w:val="006A0881"/>
    <w:rsid w:val="006A22AC"/>
    <w:rsid w:val="006A4083"/>
    <w:rsid w:val="006A75C9"/>
    <w:rsid w:val="006B1DB5"/>
    <w:rsid w:val="006B23A3"/>
    <w:rsid w:val="006B2E60"/>
    <w:rsid w:val="006B6FE4"/>
    <w:rsid w:val="006B7D37"/>
    <w:rsid w:val="006C05E0"/>
    <w:rsid w:val="006C1DE6"/>
    <w:rsid w:val="006C375D"/>
    <w:rsid w:val="006C5989"/>
    <w:rsid w:val="006C6D55"/>
    <w:rsid w:val="006D1013"/>
    <w:rsid w:val="006D1F94"/>
    <w:rsid w:val="006D2120"/>
    <w:rsid w:val="006D2909"/>
    <w:rsid w:val="006D4D00"/>
    <w:rsid w:val="006D6590"/>
    <w:rsid w:val="006D67C7"/>
    <w:rsid w:val="006D7C4F"/>
    <w:rsid w:val="006E08F6"/>
    <w:rsid w:val="006E0B88"/>
    <w:rsid w:val="006E366D"/>
    <w:rsid w:val="006F0DF0"/>
    <w:rsid w:val="006F35DE"/>
    <w:rsid w:val="006F63FD"/>
    <w:rsid w:val="00701920"/>
    <w:rsid w:val="00701A57"/>
    <w:rsid w:val="00703FE9"/>
    <w:rsid w:val="00704E53"/>
    <w:rsid w:val="00704F07"/>
    <w:rsid w:val="0070534D"/>
    <w:rsid w:val="00721678"/>
    <w:rsid w:val="00722F86"/>
    <w:rsid w:val="00724659"/>
    <w:rsid w:val="007340CC"/>
    <w:rsid w:val="00734482"/>
    <w:rsid w:val="007344F3"/>
    <w:rsid w:val="007360AE"/>
    <w:rsid w:val="00737D08"/>
    <w:rsid w:val="00740B04"/>
    <w:rsid w:val="00742FAA"/>
    <w:rsid w:val="007451F1"/>
    <w:rsid w:val="00755984"/>
    <w:rsid w:val="00755F9E"/>
    <w:rsid w:val="00756C3D"/>
    <w:rsid w:val="00765351"/>
    <w:rsid w:val="0077197A"/>
    <w:rsid w:val="00772BD6"/>
    <w:rsid w:val="00774244"/>
    <w:rsid w:val="00780D2E"/>
    <w:rsid w:val="00781299"/>
    <w:rsid w:val="00782E1F"/>
    <w:rsid w:val="007A4184"/>
    <w:rsid w:val="007B1065"/>
    <w:rsid w:val="007B2CCC"/>
    <w:rsid w:val="007B3009"/>
    <w:rsid w:val="007B522F"/>
    <w:rsid w:val="007B559A"/>
    <w:rsid w:val="007C05AB"/>
    <w:rsid w:val="007C1D67"/>
    <w:rsid w:val="007C34DA"/>
    <w:rsid w:val="007D081A"/>
    <w:rsid w:val="007D0FD3"/>
    <w:rsid w:val="007D159B"/>
    <w:rsid w:val="007D2182"/>
    <w:rsid w:val="007E2424"/>
    <w:rsid w:val="007E3530"/>
    <w:rsid w:val="007E5A8E"/>
    <w:rsid w:val="007E7F88"/>
    <w:rsid w:val="007F5E7C"/>
    <w:rsid w:val="007F6B77"/>
    <w:rsid w:val="00802341"/>
    <w:rsid w:val="00804345"/>
    <w:rsid w:val="008051EF"/>
    <w:rsid w:val="00810DC7"/>
    <w:rsid w:val="008119A7"/>
    <w:rsid w:val="008138B3"/>
    <w:rsid w:val="00814897"/>
    <w:rsid w:val="00831A3A"/>
    <w:rsid w:val="00843FF4"/>
    <w:rsid w:val="00845944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47D3"/>
    <w:rsid w:val="008750CC"/>
    <w:rsid w:val="00875EB5"/>
    <w:rsid w:val="00876D8C"/>
    <w:rsid w:val="0088391D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2D00"/>
    <w:rsid w:val="008A5DFA"/>
    <w:rsid w:val="008A771D"/>
    <w:rsid w:val="008A7859"/>
    <w:rsid w:val="008A7893"/>
    <w:rsid w:val="008B5C93"/>
    <w:rsid w:val="008B6C71"/>
    <w:rsid w:val="008B7672"/>
    <w:rsid w:val="008C208B"/>
    <w:rsid w:val="008C33B6"/>
    <w:rsid w:val="008C3C54"/>
    <w:rsid w:val="008C5028"/>
    <w:rsid w:val="008C7426"/>
    <w:rsid w:val="008C7478"/>
    <w:rsid w:val="008D0D2B"/>
    <w:rsid w:val="008D17EB"/>
    <w:rsid w:val="008D2505"/>
    <w:rsid w:val="008D2BFF"/>
    <w:rsid w:val="008D7942"/>
    <w:rsid w:val="008E4EBF"/>
    <w:rsid w:val="008E788A"/>
    <w:rsid w:val="008F06C7"/>
    <w:rsid w:val="008F73CB"/>
    <w:rsid w:val="0090527B"/>
    <w:rsid w:val="00906500"/>
    <w:rsid w:val="00910A43"/>
    <w:rsid w:val="009115B4"/>
    <w:rsid w:val="0091527E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56E80"/>
    <w:rsid w:val="00963256"/>
    <w:rsid w:val="00966EF7"/>
    <w:rsid w:val="00973549"/>
    <w:rsid w:val="0097658B"/>
    <w:rsid w:val="00976AEF"/>
    <w:rsid w:val="00976B6A"/>
    <w:rsid w:val="009876BF"/>
    <w:rsid w:val="00993830"/>
    <w:rsid w:val="009A3C45"/>
    <w:rsid w:val="009A3E4B"/>
    <w:rsid w:val="009A43FE"/>
    <w:rsid w:val="009A7F0E"/>
    <w:rsid w:val="009B0871"/>
    <w:rsid w:val="009B33F5"/>
    <w:rsid w:val="009B51E4"/>
    <w:rsid w:val="009C2FB6"/>
    <w:rsid w:val="009C4829"/>
    <w:rsid w:val="009C749C"/>
    <w:rsid w:val="009D27B4"/>
    <w:rsid w:val="009D30F7"/>
    <w:rsid w:val="009D6697"/>
    <w:rsid w:val="009E373C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1768B"/>
    <w:rsid w:val="00A2319E"/>
    <w:rsid w:val="00A261E2"/>
    <w:rsid w:val="00A2692D"/>
    <w:rsid w:val="00A32261"/>
    <w:rsid w:val="00A32C22"/>
    <w:rsid w:val="00A338C0"/>
    <w:rsid w:val="00A34078"/>
    <w:rsid w:val="00A35EBE"/>
    <w:rsid w:val="00A45ECD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2AF"/>
    <w:rsid w:val="00A838F8"/>
    <w:rsid w:val="00A874A0"/>
    <w:rsid w:val="00A93885"/>
    <w:rsid w:val="00A93C6D"/>
    <w:rsid w:val="00A95A48"/>
    <w:rsid w:val="00AA27EA"/>
    <w:rsid w:val="00AA39D4"/>
    <w:rsid w:val="00AA3DD9"/>
    <w:rsid w:val="00AA4778"/>
    <w:rsid w:val="00AA569E"/>
    <w:rsid w:val="00AB2AEF"/>
    <w:rsid w:val="00AB77F5"/>
    <w:rsid w:val="00AC1C62"/>
    <w:rsid w:val="00AC2388"/>
    <w:rsid w:val="00AD18CA"/>
    <w:rsid w:val="00AE7941"/>
    <w:rsid w:val="00AE7E3D"/>
    <w:rsid w:val="00AF0014"/>
    <w:rsid w:val="00AF150A"/>
    <w:rsid w:val="00AF1B9E"/>
    <w:rsid w:val="00AF2307"/>
    <w:rsid w:val="00AF2B5D"/>
    <w:rsid w:val="00AF2E87"/>
    <w:rsid w:val="00AF690C"/>
    <w:rsid w:val="00B0635B"/>
    <w:rsid w:val="00B14CC0"/>
    <w:rsid w:val="00B20F6B"/>
    <w:rsid w:val="00B21C99"/>
    <w:rsid w:val="00B21DCA"/>
    <w:rsid w:val="00B26FB4"/>
    <w:rsid w:val="00B2789C"/>
    <w:rsid w:val="00B30957"/>
    <w:rsid w:val="00B35AA2"/>
    <w:rsid w:val="00B40D84"/>
    <w:rsid w:val="00B42AA9"/>
    <w:rsid w:val="00B4447A"/>
    <w:rsid w:val="00B46F85"/>
    <w:rsid w:val="00B55DDC"/>
    <w:rsid w:val="00B636DA"/>
    <w:rsid w:val="00B647F4"/>
    <w:rsid w:val="00B73B86"/>
    <w:rsid w:val="00B742B6"/>
    <w:rsid w:val="00B86D0A"/>
    <w:rsid w:val="00B9218D"/>
    <w:rsid w:val="00B92495"/>
    <w:rsid w:val="00B94EC0"/>
    <w:rsid w:val="00B95459"/>
    <w:rsid w:val="00B96CC7"/>
    <w:rsid w:val="00BA4BBA"/>
    <w:rsid w:val="00BA5A19"/>
    <w:rsid w:val="00BB1CA8"/>
    <w:rsid w:val="00BB4A3A"/>
    <w:rsid w:val="00BB54AC"/>
    <w:rsid w:val="00BB7688"/>
    <w:rsid w:val="00BC025C"/>
    <w:rsid w:val="00BC4168"/>
    <w:rsid w:val="00BC6021"/>
    <w:rsid w:val="00BC74B8"/>
    <w:rsid w:val="00BC7A4E"/>
    <w:rsid w:val="00BC7B02"/>
    <w:rsid w:val="00BD10E1"/>
    <w:rsid w:val="00BD1D86"/>
    <w:rsid w:val="00BD2290"/>
    <w:rsid w:val="00BD3078"/>
    <w:rsid w:val="00BD378F"/>
    <w:rsid w:val="00BD3A7A"/>
    <w:rsid w:val="00BD4168"/>
    <w:rsid w:val="00BD748A"/>
    <w:rsid w:val="00BE31F2"/>
    <w:rsid w:val="00BE3A34"/>
    <w:rsid w:val="00BE4C2E"/>
    <w:rsid w:val="00BE77F8"/>
    <w:rsid w:val="00BF10BA"/>
    <w:rsid w:val="00BF3AB7"/>
    <w:rsid w:val="00BF655A"/>
    <w:rsid w:val="00C02262"/>
    <w:rsid w:val="00C10A69"/>
    <w:rsid w:val="00C110F7"/>
    <w:rsid w:val="00C11683"/>
    <w:rsid w:val="00C11745"/>
    <w:rsid w:val="00C149C4"/>
    <w:rsid w:val="00C15434"/>
    <w:rsid w:val="00C23234"/>
    <w:rsid w:val="00C25101"/>
    <w:rsid w:val="00C265F2"/>
    <w:rsid w:val="00C27AC2"/>
    <w:rsid w:val="00C27B50"/>
    <w:rsid w:val="00C300A1"/>
    <w:rsid w:val="00C30474"/>
    <w:rsid w:val="00C30EDA"/>
    <w:rsid w:val="00C33A18"/>
    <w:rsid w:val="00C3742F"/>
    <w:rsid w:val="00C40CCC"/>
    <w:rsid w:val="00C45436"/>
    <w:rsid w:val="00C47C29"/>
    <w:rsid w:val="00C5117B"/>
    <w:rsid w:val="00C55194"/>
    <w:rsid w:val="00C551C8"/>
    <w:rsid w:val="00C555F8"/>
    <w:rsid w:val="00C76936"/>
    <w:rsid w:val="00C8068C"/>
    <w:rsid w:val="00C80746"/>
    <w:rsid w:val="00C854DE"/>
    <w:rsid w:val="00C91510"/>
    <w:rsid w:val="00C948CE"/>
    <w:rsid w:val="00C97A37"/>
    <w:rsid w:val="00CA1300"/>
    <w:rsid w:val="00CB16AA"/>
    <w:rsid w:val="00CB4403"/>
    <w:rsid w:val="00CB4420"/>
    <w:rsid w:val="00CB4904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2298"/>
    <w:rsid w:val="00CD4684"/>
    <w:rsid w:val="00CD71D9"/>
    <w:rsid w:val="00CE0703"/>
    <w:rsid w:val="00CF090C"/>
    <w:rsid w:val="00CF13B4"/>
    <w:rsid w:val="00CF448F"/>
    <w:rsid w:val="00D00CE0"/>
    <w:rsid w:val="00D074E9"/>
    <w:rsid w:val="00D15185"/>
    <w:rsid w:val="00D16F71"/>
    <w:rsid w:val="00D22647"/>
    <w:rsid w:val="00D22921"/>
    <w:rsid w:val="00D27B0E"/>
    <w:rsid w:val="00D27F7D"/>
    <w:rsid w:val="00D33125"/>
    <w:rsid w:val="00D3367B"/>
    <w:rsid w:val="00D348FD"/>
    <w:rsid w:val="00D36F9F"/>
    <w:rsid w:val="00D40770"/>
    <w:rsid w:val="00D42919"/>
    <w:rsid w:val="00D42C25"/>
    <w:rsid w:val="00D43ECB"/>
    <w:rsid w:val="00D44763"/>
    <w:rsid w:val="00D46E5A"/>
    <w:rsid w:val="00D47E22"/>
    <w:rsid w:val="00D52B6A"/>
    <w:rsid w:val="00D52BF9"/>
    <w:rsid w:val="00D537E0"/>
    <w:rsid w:val="00D55DB5"/>
    <w:rsid w:val="00D6254B"/>
    <w:rsid w:val="00D64680"/>
    <w:rsid w:val="00D64878"/>
    <w:rsid w:val="00D65FA7"/>
    <w:rsid w:val="00D70FFD"/>
    <w:rsid w:val="00D712C8"/>
    <w:rsid w:val="00D77471"/>
    <w:rsid w:val="00D7750A"/>
    <w:rsid w:val="00D80615"/>
    <w:rsid w:val="00D8162C"/>
    <w:rsid w:val="00D86DEB"/>
    <w:rsid w:val="00D873AB"/>
    <w:rsid w:val="00D876FE"/>
    <w:rsid w:val="00D94535"/>
    <w:rsid w:val="00D95EF3"/>
    <w:rsid w:val="00DB4B91"/>
    <w:rsid w:val="00DB5FD6"/>
    <w:rsid w:val="00DB6272"/>
    <w:rsid w:val="00DC2C7B"/>
    <w:rsid w:val="00DC4950"/>
    <w:rsid w:val="00DD74DC"/>
    <w:rsid w:val="00DD76E4"/>
    <w:rsid w:val="00DE02DB"/>
    <w:rsid w:val="00DE0994"/>
    <w:rsid w:val="00DE6A59"/>
    <w:rsid w:val="00DF08E8"/>
    <w:rsid w:val="00DF1031"/>
    <w:rsid w:val="00DF15FD"/>
    <w:rsid w:val="00DF1C36"/>
    <w:rsid w:val="00DF3272"/>
    <w:rsid w:val="00DF4964"/>
    <w:rsid w:val="00DF6D53"/>
    <w:rsid w:val="00E002AB"/>
    <w:rsid w:val="00E00577"/>
    <w:rsid w:val="00E03DE5"/>
    <w:rsid w:val="00E0625E"/>
    <w:rsid w:val="00E074C1"/>
    <w:rsid w:val="00E10AA1"/>
    <w:rsid w:val="00E111A8"/>
    <w:rsid w:val="00E11BC0"/>
    <w:rsid w:val="00E13056"/>
    <w:rsid w:val="00E17308"/>
    <w:rsid w:val="00E17574"/>
    <w:rsid w:val="00E219A5"/>
    <w:rsid w:val="00E25F54"/>
    <w:rsid w:val="00E33FF9"/>
    <w:rsid w:val="00E34C2C"/>
    <w:rsid w:val="00E40824"/>
    <w:rsid w:val="00E40995"/>
    <w:rsid w:val="00E42CE2"/>
    <w:rsid w:val="00E430B5"/>
    <w:rsid w:val="00E43F9E"/>
    <w:rsid w:val="00E529DC"/>
    <w:rsid w:val="00E5511A"/>
    <w:rsid w:val="00E574A3"/>
    <w:rsid w:val="00E61280"/>
    <w:rsid w:val="00E64864"/>
    <w:rsid w:val="00E64C7E"/>
    <w:rsid w:val="00E67F87"/>
    <w:rsid w:val="00E767D4"/>
    <w:rsid w:val="00E81611"/>
    <w:rsid w:val="00E82B33"/>
    <w:rsid w:val="00E911F0"/>
    <w:rsid w:val="00E95CD1"/>
    <w:rsid w:val="00E978A2"/>
    <w:rsid w:val="00EA3102"/>
    <w:rsid w:val="00EA401A"/>
    <w:rsid w:val="00EA4F25"/>
    <w:rsid w:val="00EA54DB"/>
    <w:rsid w:val="00EA7D26"/>
    <w:rsid w:val="00EB374D"/>
    <w:rsid w:val="00EB7F11"/>
    <w:rsid w:val="00EC1E31"/>
    <w:rsid w:val="00EC2743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160F9"/>
    <w:rsid w:val="00F16FC6"/>
    <w:rsid w:val="00F207D6"/>
    <w:rsid w:val="00F20F49"/>
    <w:rsid w:val="00F21235"/>
    <w:rsid w:val="00F21AD9"/>
    <w:rsid w:val="00F252D3"/>
    <w:rsid w:val="00F26E3C"/>
    <w:rsid w:val="00F32BA3"/>
    <w:rsid w:val="00F32E70"/>
    <w:rsid w:val="00F34086"/>
    <w:rsid w:val="00F35C9B"/>
    <w:rsid w:val="00F366C4"/>
    <w:rsid w:val="00F36C8B"/>
    <w:rsid w:val="00F4065F"/>
    <w:rsid w:val="00F4161E"/>
    <w:rsid w:val="00F41B27"/>
    <w:rsid w:val="00F422BF"/>
    <w:rsid w:val="00F43E0A"/>
    <w:rsid w:val="00F47D43"/>
    <w:rsid w:val="00F54843"/>
    <w:rsid w:val="00F54D64"/>
    <w:rsid w:val="00F55928"/>
    <w:rsid w:val="00F567F8"/>
    <w:rsid w:val="00F638FC"/>
    <w:rsid w:val="00F668A8"/>
    <w:rsid w:val="00F67C4F"/>
    <w:rsid w:val="00F70F2E"/>
    <w:rsid w:val="00F776E9"/>
    <w:rsid w:val="00F836CA"/>
    <w:rsid w:val="00F846C0"/>
    <w:rsid w:val="00F852BC"/>
    <w:rsid w:val="00F8544C"/>
    <w:rsid w:val="00F91956"/>
    <w:rsid w:val="00F96B65"/>
    <w:rsid w:val="00FA07E0"/>
    <w:rsid w:val="00FA13C7"/>
    <w:rsid w:val="00FA3FD6"/>
    <w:rsid w:val="00FA50E8"/>
    <w:rsid w:val="00FA6242"/>
    <w:rsid w:val="00FA7CA7"/>
    <w:rsid w:val="00FB0B7C"/>
    <w:rsid w:val="00FB4FA2"/>
    <w:rsid w:val="00FB5144"/>
    <w:rsid w:val="00FB76E3"/>
    <w:rsid w:val="00FB7B03"/>
    <w:rsid w:val="00FC42B3"/>
    <w:rsid w:val="00FC4893"/>
    <w:rsid w:val="00FC61BF"/>
    <w:rsid w:val="00FD14D4"/>
    <w:rsid w:val="00FD276B"/>
    <w:rsid w:val="00FD4462"/>
    <w:rsid w:val="00FD6E78"/>
    <w:rsid w:val="00FD7352"/>
    <w:rsid w:val="00FE321F"/>
    <w:rsid w:val="00FE6AF5"/>
    <w:rsid w:val="00FF085C"/>
    <w:rsid w:val="00FF4B4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Unresolved Mention"/>
    <w:basedOn w:val="a0"/>
    <w:uiPriority w:val="99"/>
    <w:semiHidden/>
    <w:unhideWhenUsed/>
    <w:rsid w:val="004E25C4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3C2D28"/>
    <w:rPr>
      <w:sz w:val="24"/>
      <w:szCs w:val="24"/>
      <w:lang w:bidi="ar-SA"/>
    </w:rPr>
  </w:style>
  <w:style w:type="paragraph" w:styleId="af7">
    <w:name w:val="TOC Heading"/>
    <w:basedOn w:val="1"/>
    <w:next w:val="a"/>
    <w:uiPriority w:val="39"/>
    <w:unhideWhenUsed/>
    <w:qFormat/>
    <w:rsid w:val="006C598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 w:bidi="he-IL"/>
    </w:rPr>
  </w:style>
  <w:style w:type="paragraph" w:styleId="13">
    <w:name w:val="toc 1"/>
    <w:basedOn w:val="a"/>
    <w:next w:val="a"/>
    <w:autoRedefine/>
    <w:uiPriority w:val="39"/>
    <w:unhideWhenUsed/>
    <w:rsid w:val="006C598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C5989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0C45"/>
    <w:pPr>
      <w:spacing w:after="100"/>
      <w:ind w:left="480"/>
    </w:pPr>
  </w:style>
  <w:style w:type="paragraph" w:styleId="af8">
    <w:name w:val="Title"/>
    <w:basedOn w:val="a"/>
    <w:link w:val="Char7"/>
    <w:qFormat/>
    <w:rsid w:val="00AA3DD9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AA3DD9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1294</Characters>
  <Application>Microsoft Office Word</Application>
  <DocSecurity>0</DocSecurity>
  <Lines>49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1489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Stefanos Tapaskos</cp:lastModifiedBy>
  <cp:revision>2</cp:revision>
  <cp:lastPrinted>2024-07-04T09:41:00Z</cp:lastPrinted>
  <dcterms:created xsi:type="dcterms:W3CDTF">2024-10-29T11:21:00Z</dcterms:created>
  <dcterms:modified xsi:type="dcterms:W3CDTF">2024-10-29T11:21:00Z</dcterms:modified>
</cp:coreProperties>
</file>